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3D2" w:rsidRPr="00BC6F15" w:rsidRDefault="00ED03D2" w:rsidP="00ED03D2">
      <w:pPr>
        <w:shd w:val="clear" w:color="auto" w:fill="F9F9F9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C6F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План работы первичной профсоюзной организации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МАДОУ «Детский сад комбинированного вида № 69»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="00CB4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2024-2025</w:t>
      </w:r>
      <w:r w:rsidRPr="00BC6F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учебный год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 </w:t>
      </w:r>
    </w:p>
    <w:p w:rsidR="00ED03D2" w:rsidRPr="00ED03D2" w:rsidRDefault="00ED03D2" w:rsidP="00ED03D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C6F1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9F9F9"/>
          <w:lang w:eastAsia="ru-RU"/>
        </w:rPr>
        <w:t>Задачи профсоюзной организации </w:t>
      </w:r>
      <w:r w:rsidR="00BC6F1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9F9F9"/>
          <w:lang w:eastAsia="ru-RU"/>
        </w:rPr>
        <w:t>цй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 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Реализация уставных задач профсоюза по представительству и защите социально-трудовых прав и профессиональных интересов работников ДОУ.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Координация действий членов Профкома для достижения общих целей профсоюзной организации.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·         Профсоюзный </w:t>
      </w:r>
      <w:proofErr w:type="gramStart"/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контроль за</w:t>
      </w:r>
      <w:proofErr w:type="gramEnd"/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соблюдением в Учреждении законодательства о труде и охране труда.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Информационное обеспечение членов Профсоюза, разъяснение мер, принимаемых Профсоюзом по реализации уставных целей и задач.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  <w:r w:rsidRPr="00ED03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ED03D2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000000" w:themeColor="text1"/>
          <w:left w:val="outset" w:sz="6" w:space="0" w:color="000000" w:themeColor="text1"/>
          <w:bottom w:val="outset" w:sz="6" w:space="0" w:color="000000" w:themeColor="text1"/>
          <w:right w:val="outset" w:sz="6" w:space="0" w:color="000000" w:themeColor="text1"/>
          <w:insideH w:val="outset" w:sz="6" w:space="0" w:color="000000" w:themeColor="text1"/>
          <w:insideV w:val="outset" w:sz="6" w:space="0" w:color="000000" w:themeColor="text1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440"/>
        <w:gridCol w:w="6238"/>
        <w:gridCol w:w="1683"/>
        <w:gridCol w:w="2002"/>
      </w:tblGrid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1.Профсоюзные собрания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 совместной работе ПО и администрации ДОУ по созданию здоровых, безопасных условий труда.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Утвержде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 плана работы ППО ДОУ на 2024 – 2025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  <w:bookmarkStart w:id="0" w:name="_GoBack"/>
            <w:bookmarkEnd w:id="0"/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2024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работе администрации и профкома по соблюде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нию трудового законодательства.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2024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работе профкома и администрации ДОУ по выполнению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условий Коллективного договора.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2.Заседания профкома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1.Итоги организации летнего оздоровительного отдыха детей сотрудников детского сада.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состоянии готовности помещений ДОУ, соблюдение  охраны и улучшение условий труда к началу учебного года.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3.Сог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ласование 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расписания занятий на 2024 – 2025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B8320E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2024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1.Выверка электронной базы данных членов ППО ДОУ.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2.Утверждение социального паспорта организации.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3.Утверждение </w:t>
            </w:r>
            <w:proofErr w:type="spell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статотчёта</w:t>
            </w:r>
            <w:proofErr w:type="spell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ППО ДОУ.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4.Согласование тарификации и штатного расписания.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CB4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2022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проведении рейда по группам и помещениям ДОУ с целью анализа состояния охраны труда.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2C7357" w:rsidP="001C2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2020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1C2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Согласование гра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фика отпусков работников на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2024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1C2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2022</w:t>
            </w:r>
            <w:r w:rsidR="00BC6F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  <w:proofErr w:type="gramStart"/>
            <w:r w:rsidR="00BC6F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1C2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проведении Дня здоровья для работников ДОУ.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CB4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работе профсоюзной страничке на сайте детского сада.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1.Об итогах проверки правильности оформления личных дел и трудовых книжек работников.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выделении сре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 дл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торжественного поз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дравления сотрудниц с 8 Марта.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 состоянии охраны труда в помещениях повышенной опасности (пищеблок, прачечная).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работе уполномоченного по охране труда.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3.Об участии сотрудников в субботниках по б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лагоустройству территории ДОУ.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2C7357" w:rsidP="001C2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подготовке к проведению отчётного собрания.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3.Комиссия по организационно – массовой работе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материала в профсоюзном уголке.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Информирование членов ППО ДОУ о решениях вышестоящих профсоюзных органов.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4C4397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перечня юбилейных, праздничных и знаменательных дат членов ППО ДОУ.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2024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информации на сайте ДОУ (профсоюзная страничка).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4C4397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«Информационной пятиминутки» (обзор профсоюзной печати и новостей,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интернет-страниц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профсоюзном сайте).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заявление и обращений членов ППО ДОУ в профком.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Общероссийских весенних акциях.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CB4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  <w:r w:rsidR="00CB4D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4.Комиссия по охране труда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Согласование инструкций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ОТ,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Итоги выполнения соглашения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CB4D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20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4C4397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Рейды, смотры групп и помещений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Консультирование членов ППО ДОУ по ОТ и ТБ.</w:t>
            </w:r>
            <w:proofErr w:type="gramEnd"/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за ходом выполнения соглашения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5.Комиссия по социально – правовым вопросам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изданием приказов по ДОУ по личному составу.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акциях профсоюза.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1C2568">
        <w:trPr>
          <w:trHeight w:val="1311"/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учёта работников, не имеющих за прошедший год больничных листов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CB4DEC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2025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</w:tbl>
    <w:p w:rsidR="006704C1" w:rsidRPr="00ED03D2" w:rsidRDefault="006704C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704C1" w:rsidRPr="00ED03D2" w:rsidSect="004C43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03D2"/>
    <w:rsid w:val="000D2CA9"/>
    <w:rsid w:val="0015662A"/>
    <w:rsid w:val="001C2568"/>
    <w:rsid w:val="002C7357"/>
    <w:rsid w:val="003A072C"/>
    <w:rsid w:val="004C4397"/>
    <w:rsid w:val="004F525D"/>
    <w:rsid w:val="006704C1"/>
    <w:rsid w:val="00925B4F"/>
    <w:rsid w:val="00AA34E8"/>
    <w:rsid w:val="00B3428A"/>
    <w:rsid w:val="00B8320E"/>
    <w:rsid w:val="00BC6F15"/>
    <w:rsid w:val="00CB4DEC"/>
    <w:rsid w:val="00DF6D54"/>
    <w:rsid w:val="00ED0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6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</dc:creator>
  <cp:lastModifiedBy>1</cp:lastModifiedBy>
  <cp:revision>2</cp:revision>
  <cp:lastPrinted>2020-09-28T05:20:00Z</cp:lastPrinted>
  <dcterms:created xsi:type="dcterms:W3CDTF">2025-01-30T10:46:00Z</dcterms:created>
  <dcterms:modified xsi:type="dcterms:W3CDTF">2025-01-30T10:46:00Z</dcterms:modified>
</cp:coreProperties>
</file>